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53" w:rsidRPr="00643195" w:rsidRDefault="00497999" w:rsidP="00B42E5E">
      <w:pPr>
        <w:jc w:val="both"/>
        <w:rPr>
          <w:rFonts w:cs="Arial"/>
          <w:b/>
        </w:rPr>
      </w:pPr>
      <w:bookmarkStart w:id="0" w:name="_GoBack"/>
      <w:r w:rsidRPr="00643195">
        <w:rPr>
          <w:rFonts w:cs="Arial"/>
          <w:b/>
        </w:rPr>
        <w:t>C12: Notice of the dividends payment of 2016</w:t>
      </w:r>
    </w:p>
    <w:p w:rsidR="00497999" w:rsidRDefault="00497999" w:rsidP="00B42E5E">
      <w:pPr>
        <w:jc w:val="both"/>
        <w:rPr>
          <w:rFonts w:cs="Arial"/>
        </w:rPr>
      </w:pPr>
      <w:r w:rsidRPr="00497999">
        <w:rPr>
          <w:rFonts w:cs="Arial"/>
        </w:rPr>
        <w:t xml:space="preserve">On 26/12/2017, </w:t>
      </w:r>
      <w:r w:rsidRPr="00497999">
        <w:rPr>
          <w:rFonts w:cs="Arial"/>
          <w:color w:val="292929"/>
          <w:shd w:val="clear" w:color="auto" w:fill="FCFCFC"/>
        </w:rPr>
        <w:t>Bridge Joint Stock Company No.12 - Cienco1</w:t>
      </w:r>
      <w:r>
        <w:rPr>
          <w:rFonts w:cs="Arial"/>
          <w:color w:val="292929"/>
          <w:shd w:val="clear" w:color="auto" w:fill="FCFCFC"/>
        </w:rPr>
        <w:t xml:space="preserve"> announced </w:t>
      </w:r>
      <w:r w:rsidRPr="00497999">
        <w:rPr>
          <w:rFonts w:cs="Arial"/>
        </w:rPr>
        <w:t>Notice of the dividends payment of 2016</w:t>
      </w:r>
      <w:r>
        <w:rPr>
          <w:rFonts w:cs="Arial"/>
        </w:rPr>
        <w:t xml:space="preserve"> as follows:</w:t>
      </w:r>
    </w:p>
    <w:p w:rsidR="00497999" w:rsidRPr="00643195" w:rsidRDefault="00497999" w:rsidP="00B42E5E">
      <w:pPr>
        <w:pStyle w:val="ListParagraph"/>
        <w:numPr>
          <w:ilvl w:val="0"/>
          <w:numId w:val="1"/>
        </w:numPr>
        <w:jc w:val="both"/>
        <w:rPr>
          <w:rFonts w:cs="Arial"/>
          <w:b/>
        </w:rPr>
      </w:pPr>
      <w:r w:rsidRPr="00643195">
        <w:rPr>
          <w:rFonts w:cs="Arial"/>
          <w:b/>
        </w:rPr>
        <w:t>Information about the Company</w:t>
      </w:r>
    </w:p>
    <w:p w:rsidR="00497999" w:rsidRPr="00497999" w:rsidRDefault="00497999" w:rsidP="00B42E5E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Name of the Company: </w:t>
      </w:r>
      <w:r w:rsidRPr="00497999">
        <w:rPr>
          <w:rFonts w:cs="Arial"/>
          <w:color w:val="292929"/>
          <w:shd w:val="clear" w:color="auto" w:fill="FCFCFC"/>
        </w:rPr>
        <w:t>Bridge Joint Stock Company No.12 - Cienco1</w:t>
      </w:r>
    </w:p>
    <w:p w:rsidR="00497999" w:rsidRPr="00497999" w:rsidRDefault="00497999" w:rsidP="00B42E5E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  <w:color w:val="292929"/>
          <w:shd w:val="clear" w:color="auto" w:fill="FCFCFC"/>
        </w:rPr>
        <w:t>Stock code: C12 at UPCOM Exchange</w:t>
      </w:r>
    </w:p>
    <w:p w:rsidR="00497999" w:rsidRPr="00497999" w:rsidRDefault="00497999" w:rsidP="00B42E5E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  <w:color w:val="292929"/>
          <w:shd w:val="clear" w:color="auto" w:fill="FCFCFC"/>
        </w:rPr>
        <w:t xml:space="preserve">Head office: 463 Nguyen Van </w:t>
      </w:r>
      <w:proofErr w:type="spellStart"/>
      <w:r>
        <w:rPr>
          <w:rFonts w:cs="Arial"/>
          <w:color w:val="292929"/>
          <w:shd w:val="clear" w:color="auto" w:fill="FCFCFC"/>
        </w:rPr>
        <w:t>Linh</w:t>
      </w:r>
      <w:proofErr w:type="spellEnd"/>
      <w:r>
        <w:rPr>
          <w:rFonts w:cs="Arial"/>
          <w:color w:val="292929"/>
          <w:shd w:val="clear" w:color="auto" w:fill="FCFCFC"/>
        </w:rPr>
        <w:t xml:space="preserve">, </w:t>
      </w:r>
      <w:proofErr w:type="spellStart"/>
      <w:r>
        <w:rPr>
          <w:rFonts w:cs="Arial"/>
          <w:color w:val="292929"/>
          <w:shd w:val="clear" w:color="auto" w:fill="FCFCFC"/>
        </w:rPr>
        <w:t>Phuc</w:t>
      </w:r>
      <w:proofErr w:type="spellEnd"/>
      <w:r>
        <w:rPr>
          <w:rFonts w:cs="Arial"/>
          <w:color w:val="292929"/>
          <w:shd w:val="clear" w:color="auto" w:fill="FCFCFC"/>
        </w:rPr>
        <w:t xml:space="preserve"> Dong, Long Bien, Hanoi</w:t>
      </w:r>
    </w:p>
    <w:p w:rsidR="00497999" w:rsidRPr="00497999" w:rsidRDefault="00497999" w:rsidP="00B42E5E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  <w:color w:val="292929"/>
          <w:shd w:val="clear" w:color="auto" w:fill="FCFCFC"/>
        </w:rPr>
        <w:t>Tel: 24.38759143</w:t>
      </w:r>
      <w:r>
        <w:rPr>
          <w:rFonts w:cs="Arial"/>
          <w:color w:val="292929"/>
          <w:shd w:val="clear" w:color="auto" w:fill="FCFCFC"/>
        </w:rPr>
        <w:tab/>
        <w:t>Fax: 24.3875419</w:t>
      </w:r>
    </w:p>
    <w:p w:rsidR="00497999" w:rsidRPr="00497999" w:rsidRDefault="00497999" w:rsidP="00B42E5E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  <w:color w:val="292929"/>
          <w:shd w:val="clear" w:color="auto" w:fill="FCFCFC"/>
        </w:rPr>
        <w:t>Business Registration Certificate No. 0100104651 changed for the 9</w:t>
      </w:r>
      <w:r w:rsidRPr="00497999">
        <w:rPr>
          <w:rFonts w:cs="Arial"/>
          <w:color w:val="292929"/>
          <w:shd w:val="clear" w:color="auto" w:fill="FCFCFC"/>
          <w:vertAlign w:val="superscript"/>
        </w:rPr>
        <w:t>th</w:t>
      </w:r>
      <w:r>
        <w:rPr>
          <w:rFonts w:cs="Arial"/>
          <w:color w:val="292929"/>
          <w:shd w:val="clear" w:color="auto" w:fill="FCFCFC"/>
        </w:rPr>
        <w:t xml:space="preserve"> time on 19/08/2016</w:t>
      </w:r>
    </w:p>
    <w:p w:rsidR="00497999" w:rsidRDefault="00497999" w:rsidP="00B42E5E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Charter capital: VND 48,500,000</w:t>
      </w:r>
    </w:p>
    <w:p w:rsidR="00497999" w:rsidRPr="00643195" w:rsidRDefault="00497999" w:rsidP="00B42E5E">
      <w:pPr>
        <w:pStyle w:val="ListParagraph"/>
        <w:numPr>
          <w:ilvl w:val="0"/>
          <w:numId w:val="1"/>
        </w:numPr>
        <w:jc w:val="both"/>
        <w:rPr>
          <w:rFonts w:cs="Arial"/>
          <w:b/>
        </w:rPr>
      </w:pPr>
      <w:r w:rsidRPr="00643195">
        <w:rPr>
          <w:rFonts w:cs="Arial"/>
          <w:b/>
        </w:rPr>
        <w:t>Information about the dividends payment of 2016</w:t>
      </w:r>
    </w:p>
    <w:p w:rsidR="00497999" w:rsidRDefault="00497999" w:rsidP="00B42E5E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Payment rate: 12% (Shareholders receive VND 1,200 for every 01 shares they own)</w:t>
      </w:r>
    </w:p>
    <w:p w:rsidR="00497999" w:rsidRPr="00643195" w:rsidRDefault="00497999" w:rsidP="00B42E5E">
      <w:pPr>
        <w:pStyle w:val="ListParagraph"/>
        <w:jc w:val="both"/>
        <w:rPr>
          <w:rFonts w:cs="Arial"/>
          <w:i/>
        </w:rPr>
      </w:pPr>
      <w:r w:rsidRPr="00643195">
        <w:rPr>
          <w:rFonts w:cs="Arial"/>
          <w:i/>
        </w:rPr>
        <w:t>(For example: Shareholders own 1,000 shares will be received the dividends of 2016 calculated as follows: 1,000 x 10,000 (par value of share) x 12% = VND 1,2</w:t>
      </w:r>
      <w:r w:rsidR="00371C93" w:rsidRPr="00643195">
        <w:rPr>
          <w:rFonts w:cs="Arial"/>
          <w:i/>
        </w:rPr>
        <w:t xml:space="preserve">00,000. The Company will </w:t>
      </w:r>
      <w:r w:rsidR="00371C93" w:rsidRPr="00643195">
        <w:rPr>
          <w:rFonts w:cs="Arial"/>
          <w:i/>
          <w:color w:val="222222"/>
          <w:shd w:val="clear" w:color="auto" w:fill="FFFFFF"/>
        </w:rPr>
        <w:t>depreciate for personal income tax at source with the rate which is 5% per dividends to pay for tax office according to current rules of the State. Therefore, the real amount received will be: VND 1,200,000 – VND 1,200,000 x 5% = VND 1,140,000</w:t>
      </w:r>
      <w:r w:rsidRPr="00643195">
        <w:rPr>
          <w:rFonts w:cs="Arial"/>
          <w:i/>
        </w:rPr>
        <w:t>)</w:t>
      </w:r>
    </w:p>
    <w:p w:rsidR="00371C93" w:rsidRDefault="00371C93" w:rsidP="00B42E5E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Payment method: In cash or transfer </w:t>
      </w:r>
    </w:p>
    <w:p w:rsidR="00371C93" w:rsidRDefault="00371C93" w:rsidP="00B42E5E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Record date: 09/01/2018</w:t>
      </w:r>
    </w:p>
    <w:p w:rsidR="00371C93" w:rsidRDefault="00371C93" w:rsidP="00B42E5E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Object: Shareholders named on the list of shareholders recorded at the record date (09/01/2018)</w:t>
      </w:r>
    </w:p>
    <w:p w:rsidR="00371C93" w:rsidRDefault="00371C93" w:rsidP="00B42E5E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Payment time: Expected from 10/01/2018</w:t>
      </w:r>
    </w:p>
    <w:p w:rsidR="00371C93" w:rsidRPr="00643195" w:rsidRDefault="00371C93" w:rsidP="00B42E5E">
      <w:pPr>
        <w:pStyle w:val="ListParagraph"/>
        <w:numPr>
          <w:ilvl w:val="0"/>
          <w:numId w:val="1"/>
        </w:numPr>
        <w:jc w:val="both"/>
        <w:rPr>
          <w:rFonts w:cs="Arial"/>
          <w:b/>
        </w:rPr>
      </w:pPr>
      <w:r w:rsidRPr="00643195">
        <w:rPr>
          <w:rFonts w:cs="Arial"/>
          <w:b/>
        </w:rPr>
        <w:t>Guidelines for receiving dividends</w:t>
      </w:r>
    </w:p>
    <w:p w:rsidR="00371C93" w:rsidRDefault="00371C93" w:rsidP="00B42E5E">
      <w:pPr>
        <w:pStyle w:val="ListParagraph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Payment location:</w:t>
      </w:r>
    </w:p>
    <w:p w:rsidR="00371C93" w:rsidRDefault="00371C93" w:rsidP="00B42E5E">
      <w:pPr>
        <w:pStyle w:val="ListParagraph"/>
        <w:jc w:val="both"/>
        <w:rPr>
          <w:rFonts w:cs="Arial"/>
        </w:rPr>
      </w:pPr>
      <w:r>
        <w:rPr>
          <w:rFonts w:cs="Arial"/>
        </w:rPr>
        <w:t xml:space="preserve">+ For deposited shares: Shareholders implement procedures for receiving dividends at where they opened their depository account </w:t>
      </w:r>
    </w:p>
    <w:p w:rsidR="00371C93" w:rsidRDefault="00371C93" w:rsidP="00B42E5E">
      <w:pPr>
        <w:pStyle w:val="ListParagraph"/>
        <w:jc w:val="both"/>
        <w:rPr>
          <w:rFonts w:cs="Arial"/>
        </w:rPr>
      </w:pPr>
      <w:r>
        <w:rPr>
          <w:rFonts w:cs="Arial"/>
        </w:rPr>
        <w:t>+ For non-deposited shares: Shareholders implement procedures for receiving dividends in cash at the Financial &amp; Accounting Department of the Company (</w:t>
      </w:r>
      <w:r>
        <w:rPr>
          <w:rFonts w:cs="Arial"/>
          <w:color w:val="292929"/>
          <w:shd w:val="clear" w:color="auto" w:fill="FCFCFC"/>
        </w:rPr>
        <w:t xml:space="preserve">463 Nguyen Van </w:t>
      </w:r>
      <w:proofErr w:type="spellStart"/>
      <w:r>
        <w:rPr>
          <w:rFonts w:cs="Arial"/>
          <w:color w:val="292929"/>
          <w:shd w:val="clear" w:color="auto" w:fill="FCFCFC"/>
        </w:rPr>
        <w:t>Linh</w:t>
      </w:r>
      <w:proofErr w:type="spellEnd"/>
      <w:r>
        <w:rPr>
          <w:rFonts w:cs="Arial"/>
          <w:color w:val="292929"/>
          <w:shd w:val="clear" w:color="auto" w:fill="FCFCFC"/>
        </w:rPr>
        <w:t xml:space="preserve">, </w:t>
      </w:r>
      <w:proofErr w:type="spellStart"/>
      <w:r>
        <w:rPr>
          <w:rFonts w:cs="Arial"/>
          <w:color w:val="292929"/>
          <w:shd w:val="clear" w:color="auto" w:fill="FCFCFC"/>
        </w:rPr>
        <w:t>Phuc</w:t>
      </w:r>
      <w:proofErr w:type="spellEnd"/>
      <w:r>
        <w:rPr>
          <w:rFonts w:cs="Arial"/>
          <w:color w:val="292929"/>
          <w:shd w:val="clear" w:color="auto" w:fill="FCFCFC"/>
        </w:rPr>
        <w:t xml:space="preserve"> Dong, Long Bien, Hanoi</w:t>
      </w:r>
      <w:r>
        <w:rPr>
          <w:rFonts w:cs="Arial"/>
        </w:rPr>
        <w:t xml:space="preserve">) </w:t>
      </w:r>
      <w:r w:rsidRPr="00643195">
        <w:rPr>
          <w:rFonts w:cs="Arial"/>
          <w:i/>
        </w:rPr>
        <w:t>(on working days)</w:t>
      </w:r>
      <w:r>
        <w:rPr>
          <w:rFonts w:cs="Arial"/>
        </w:rPr>
        <w:t xml:space="preserve"> from 10/01/2018 and receive dividends by transfer </w:t>
      </w:r>
      <w:r w:rsidR="00B06F4D">
        <w:rPr>
          <w:rFonts w:cs="Arial"/>
        </w:rPr>
        <w:t xml:space="preserve">according the </w:t>
      </w:r>
      <w:r w:rsidR="00B06F4D" w:rsidRPr="00B06F4D">
        <w:rPr>
          <w:rFonts w:cs="Arial"/>
        </w:rPr>
        <w:t xml:space="preserve">bank account </w:t>
      </w:r>
      <w:r w:rsidR="00B06F4D">
        <w:rPr>
          <w:rFonts w:cs="Arial"/>
        </w:rPr>
        <w:t>appointment letter of shareholders</w:t>
      </w:r>
    </w:p>
    <w:p w:rsidR="00B06F4D" w:rsidRDefault="00B06F4D" w:rsidP="00B42E5E">
      <w:pPr>
        <w:pStyle w:val="ListParagraph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Necessary papers for receiving dividends:</w:t>
      </w:r>
    </w:p>
    <w:p w:rsidR="00B06F4D" w:rsidRDefault="00B06F4D" w:rsidP="00B42E5E">
      <w:pPr>
        <w:pStyle w:val="ListParagraph"/>
        <w:jc w:val="both"/>
        <w:rPr>
          <w:rFonts w:cs="Arial"/>
        </w:rPr>
      </w:pPr>
      <w:r>
        <w:rPr>
          <w:rFonts w:cs="Arial"/>
        </w:rPr>
        <w:t>+ ID card, passport or other valid legal personal papers of shareholders and authorization persons</w:t>
      </w:r>
    </w:p>
    <w:p w:rsidR="00B06F4D" w:rsidRDefault="00B06F4D" w:rsidP="00B42E5E">
      <w:pPr>
        <w:pStyle w:val="ListParagraph"/>
        <w:jc w:val="both"/>
        <w:rPr>
          <w:rFonts w:cs="Arial"/>
        </w:rPr>
      </w:pPr>
      <w:r>
        <w:rPr>
          <w:rFonts w:cs="Arial"/>
        </w:rPr>
        <w:t xml:space="preserve">+ Authorization letter confirmed by People’ Committee of the commune where shareholders live or notarized authorization letter if shareholders authorize another receiving </w:t>
      </w:r>
    </w:p>
    <w:p w:rsidR="00B06F4D" w:rsidRDefault="00B06F4D" w:rsidP="00B42E5E">
      <w:pPr>
        <w:pStyle w:val="ListParagraph"/>
        <w:jc w:val="both"/>
        <w:rPr>
          <w:rFonts w:cs="Arial"/>
        </w:rPr>
      </w:pPr>
      <w:r>
        <w:rPr>
          <w:rFonts w:cs="Arial"/>
        </w:rPr>
        <w:t xml:space="preserve">+ Shareholders book </w:t>
      </w:r>
    </w:p>
    <w:p w:rsidR="00B06F4D" w:rsidRDefault="00B06F4D" w:rsidP="00B42E5E">
      <w:pPr>
        <w:pStyle w:val="ListParagraph"/>
        <w:jc w:val="both"/>
        <w:rPr>
          <w:rFonts w:cs="Arial"/>
        </w:rPr>
      </w:pPr>
      <w:r>
        <w:rPr>
          <w:rFonts w:cs="Arial"/>
        </w:rPr>
        <w:t>Contact information:</w:t>
      </w:r>
    </w:p>
    <w:p w:rsidR="00B06F4D" w:rsidRDefault="00B06F4D" w:rsidP="00B42E5E">
      <w:pPr>
        <w:pStyle w:val="ListParagraph"/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Website: </w:t>
      </w:r>
      <w:hyperlink r:id="rId5" w:history="1">
        <w:r w:rsidRPr="00643195">
          <w:rPr>
            <w:rStyle w:val="Hyperlink"/>
            <w:rFonts w:cs="Arial"/>
            <w:i/>
          </w:rPr>
          <w:t>www.congtycpcau12.vn</w:t>
        </w:r>
      </w:hyperlink>
      <w:r w:rsidRPr="00643195">
        <w:rPr>
          <w:rFonts w:cs="Arial"/>
          <w:i/>
        </w:rPr>
        <w:t xml:space="preserve"> &gt; Relationship with shareholders</w:t>
      </w:r>
      <w:r>
        <w:rPr>
          <w:rFonts w:cs="Arial"/>
        </w:rPr>
        <w:t xml:space="preserve"> </w:t>
      </w:r>
    </w:p>
    <w:p w:rsidR="00B06F4D" w:rsidRDefault="00B06F4D" w:rsidP="00B42E5E">
      <w:pPr>
        <w:pStyle w:val="ListParagraph"/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Financial &amp; Accounting Department</w:t>
      </w:r>
    </w:p>
    <w:p w:rsidR="00B06F4D" w:rsidRDefault="00B06F4D" w:rsidP="00B42E5E">
      <w:pPr>
        <w:ind w:left="720"/>
        <w:jc w:val="both"/>
        <w:rPr>
          <w:rFonts w:cs="Arial"/>
        </w:rPr>
      </w:pPr>
      <w:r>
        <w:rPr>
          <w:rFonts w:cs="Arial"/>
        </w:rPr>
        <w:lastRenderedPageBreak/>
        <w:t>Tel: 24.38759452</w:t>
      </w:r>
      <w:r>
        <w:rPr>
          <w:rFonts w:cs="Arial"/>
        </w:rPr>
        <w:tab/>
        <w:t>Fax: 024.38759419</w:t>
      </w:r>
    </w:p>
    <w:p w:rsidR="00B06F4D" w:rsidRPr="00B06F4D" w:rsidRDefault="00643195" w:rsidP="00B42E5E">
      <w:pPr>
        <w:ind w:left="720"/>
        <w:jc w:val="both"/>
        <w:rPr>
          <w:rFonts w:cs="Arial"/>
        </w:rPr>
      </w:pPr>
      <w:r>
        <w:rPr>
          <w:rFonts w:cs="Arial"/>
        </w:rPr>
        <w:t xml:space="preserve">Contact person: </w:t>
      </w:r>
      <w:r w:rsidR="00B06F4D">
        <w:rPr>
          <w:rFonts w:cs="Arial"/>
        </w:rPr>
        <w:t xml:space="preserve">Mr. Nguyen </w:t>
      </w:r>
      <w:proofErr w:type="spellStart"/>
      <w:r w:rsidR="00B06F4D">
        <w:rPr>
          <w:rFonts w:cs="Arial"/>
        </w:rPr>
        <w:t>Quoc</w:t>
      </w:r>
      <w:proofErr w:type="spellEnd"/>
      <w:r w:rsidR="00B06F4D">
        <w:rPr>
          <w:rFonts w:cs="Arial"/>
        </w:rPr>
        <w:t xml:space="preserve"> Viet – Vice Head of Financial &amp; Accounting Department</w:t>
      </w:r>
      <w:r>
        <w:rPr>
          <w:rFonts w:cs="Arial"/>
        </w:rPr>
        <w:t>; Phone number: 0902116797</w:t>
      </w:r>
      <w:bookmarkEnd w:id="0"/>
    </w:p>
    <w:sectPr w:rsidR="00B06F4D" w:rsidRPr="00B06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2DD"/>
    <w:multiLevelType w:val="hybridMultilevel"/>
    <w:tmpl w:val="2A683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4400"/>
    <w:multiLevelType w:val="hybridMultilevel"/>
    <w:tmpl w:val="A55A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61803"/>
    <w:multiLevelType w:val="hybridMultilevel"/>
    <w:tmpl w:val="23E8C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96C70"/>
    <w:multiLevelType w:val="hybridMultilevel"/>
    <w:tmpl w:val="AA0E5E3E"/>
    <w:lvl w:ilvl="0" w:tplc="501E1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66450"/>
    <w:multiLevelType w:val="hybridMultilevel"/>
    <w:tmpl w:val="82184DCC"/>
    <w:lvl w:ilvl="0" w:tplc="48763B2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99"/>
    <w:rsid w:val="00371C93"/>
    <w:rsid w:val="00497999"/>
    <w:rsid w:val="00604E58"/>
    <w:rsid w:val="00643195"/>
    <w:rsid w:val="00B06F4D"/>
    <w:rsid w:val="00B4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47329-32E1-42F8-923E-1D0AAFB1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F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gtycpcau12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2017-12-28T03:20:00Z</dcterms:created>
  <dcterms:modified xsi:type="dcterms:W3CDTF">2017-12-28T04:35:00Z</dcterms:modified>
</cp:coreProperties>
</file>